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4BEA" w:rsidRDefault="00414BEA" w:rsidP="00414BEA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>
        <w:rPr>
          <w:rFonts w:ascii="PT Astra Serif" w:hAnsi="PT Astra Serif"/>
          <w:b/>
          <w:szCs w:val="24"/>
        </w:rPr>
        <w:t>Муниципальный этап ВсОШ по технологии 2023-2024 уч. г.</w:t>
      </w:r>
    </w:p>
    <w:p w:rsidR="00DC7775" w:rsidRDefault="00DC7775" w:rsidP="00414BEA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 w:rsidRPr="00414BEA">
        <w:rPr>
          <w:rFonts w:ascii="PT Astra Serif" w:hAnsi="PT Astra Serif"/>
          <w:b/>
          <w:szCs w:val="24"/>
        </w:rPr>
        <w:t>Направление «Культура дом, дизайн и технологии»</w:t>
      </w:r>
    </w:p>
    <w:p w:rsidR="00414BEA" w:rsidRPr="00414BEA" w:rsidRDefault="00414BEA" w:rsidP="00414BEA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>
        <w:rPr>
          <w:rFonts w:ascii="PT Astra Serif" w:hAnsi="PT Astra Serif"/>
          <w:b/>
          <w:szCs w:val="24"/>
        </w:rPr>
        <w:t>Практический тур</w:t>
      </w:r>
    </w:p>
    <w:p w:rsidR="00DC7775" w:rsidRPr="00414BEA" w:rsidRDefault="00B452B3" w:rsidP="00414BEA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 w:rsidRPr="00414BEA">
        <w:rPr>
          <w:rFonts w:ascii="PT Astra Serif" w:hAnsi="PT Astra Serif"/>
          <w:b/>
          <w:szCs w:val="24"/>
        </w:rPr>
        <w:t>7</w:t>
      </w:r>
      <w:r w:rsidR="00414BEA">
        <w:rPr>
          <w:rFonts w:ascii="PT Astra Serif" w:hAnsi="PT Astra Serif"/>
          <w:b/>
          <w:szCs w:val="24"/>
        </w:rPr>
        <w:t xml:space="preserve"> </w:t>
      </w:r>
      <w:r w:rsidR="00DC7775" w:rsidRPr="00414BEA">
        <w:rPr>
          <w:rFonts w:ascii="PT Astra Serif" w:hAnsi="PT Astra Serif"/>
          <w:b/>
          <w:szCs w:val="24"/>
        </w:rPr>
        <w:t>класс</w:t>
      </w:r>
      <w:r w:rsidR="00414BEA">
        <w:rPr>
          <w:rFonts w:ascii="PT Astra Serif" w:hAnsi="PT Astra Serif"/>
          <w:b/>
          <w:szCs w:val="24"/>
        </w:rPr>
        <w:t xml:space="preserve"> (девушки)</w:t>
      </w:r>
    </w:p>
    <w:p w:rsidR="00DC7775" w:rsidRPr="00414BEA" w:rsidRDefault="00DC7775" w:rsidP="00414BEA">
      <w:pPr>
        <w:spacing w:after="0" w:line="240" w:lineRule="auto"/>
        <w:rPr>
          <w:rFonts w:ascii="PT Astra Serif" w:hAnsi="PT Astra Serif"/>
          <w:b/>
          <w:bCs/>
          <w:szCs w:val="24"/>
          <w:lang w:eastAsia="ru-RU"/>
        </w:rPr>
      </w:pPr>
      <w:r w:rsidRPr="00414BEA">
        <w:rPr>
          <w:rFonts w:ascii="PT Astra Serif" w:hAnsi="PT Astra Serif"/>
          <w:b/>
          <w:bCs/>
          <w:szCs w:val="24"/>
          <w:lang w:eastAsia="ru-RU"/>
        </w:rPr>
        <w:t>Время выполнения</w:t>
      </w:r>
      <w:r w:rsidR="00414BEA">
        <w:rPr>
          <w:rFonts w:ascii="PT Astra Serif" w:hAnsi="PT Astra Serif"/>
          <w:b/>
          <w:bCs/>
          <w:szCs w:val="24"/>
          <w:lang w:eastAsia="ru-RU"/>
        </w:rPr>
        <w:t xml:space="preserve"> задания</w:t>
      </w:r>
      <w:r w:rsidRPr="00414BEA">
        <w:rPr>
          <w:rFonts w:ascii="PT Astra Serif" w:hAnsi="PT Astra Serif"/>
          <w:b/>
          <w:bCs/>
          <w:szCs w:val="24"/>
          <w:lang w:eastAsia="ru-RU"/>
        </w:rPr>
        <w:t xml:space="preserve"> – </w:t>
      </w:r>
      <w:r w:rsidR="002213A5" w:rsidRPr="00414BEA">
        <w:rPr>
          <w:rFonts w:ascii="PT Astra Serif" w:hAnsi="PT Astra Serif"/>
          <w:b/>
          <w:bCs/>
          <w:szCs w:val="24"/>
          <w:lang w:eastAsia="ru-RU"/>
        </w:rPr>
        <w:t>12</w:t>
      </w:r>
      <w:r w:rsidRPr="00414BEA">
        <w:rPr>
          <w:rFonts w:ascii="PT Astra Serif" w:hAnsi="PT Astra Serif"/>
          <w:b/>
          <w:bCs/>
          <w:szCs w:val="24"/>
          <w:lang w:eastAsia="ru-RU"/>
        </w:rPr>
        <w:t>0 минут</w:t>
      </w:r>
    </w:p>
    <w:p w:rsidR="00DC7775" w:rsidRDefault="00DC7775" w:rsidP="00414BEA">
      <w:pPr>
        <w:spacing w:after="0" w:line="240" w:lineRule="auto"/>
        <w:rPr>
          <w:rFonts w:ascii="PT Astra Serif" w:hAnsi="PT Astra Serif"/>
          <w:b/>
          <w:szCs w:val="24"/>
        </w:rPr>
      </w:pPr>
      <w:r w:rsidRPr="00414BEA">
        <w:rPr>
          <w:rFonts w:ascii="PT Astra Serif" w:hAnsi="PT Astra Serif"/>
          <w:b/>
          <w:szCs w:val="24"/>
        </w:rPr>
        <w:t xml:space="preserve">Возможное количество баллов – </w:t>
      </w:r>
      <w:r w:rsidR="00DE5C2F">
        <w:rPr>
          <w:rFonts w:ascii="PT Astra Serif" w:hAnsi="PT Astra Serif"/>
          <w:b/>
          <w:szCs w:val="24"/>
        </w:rPr>
        <w:t>15</w:t>
      </w:r>
      <w:bookmarkStart w:id="0" w:name="_GoBack"/>
      <w:bookmarkEnd w:id="0"/>
    </w:p>
    <w:p w:rsidR="00414BEA" w:rsidRPr="00414BEA" w:rsidRDefault="00414BEA" w:rsidP="00414BEA">
      <w:pPr>
        <w:spacing w:after="0" w:line="240" w:lineRule="auto"/>
        <w:rPr>
          <w:rFonts w:ascii="PT Astra Serif" w:hAnsi="PT Astra Serif"/>
          <w:b/>
          <w:szCs w:val="24"/>
        </w:rPr>
      </w:pPr>
    </w:p>
    <w:p w:rsidR="00414BEA" w:rsidRDefault="00414BEA" w:rsidP="00414BEA">
      <w:pPr>
        <w:spacing w:after="0" w:line="240" w:lineRule="auto"/>
        <w:jc w:val="center"/>
        <w:rPr>
          <w:rFonts w:ascii="PT Astra Serif" w:eastAsiaTheme="minorHAnsi" w:hAnsi="PT Astra Serif"/>
          <w:szCs w:val="24"/>
        </w:rPr>
      </w:pPr>
      <w:r>
        <w:rPr>
          <w:rFonts w:ascii="PT Astra Serif" w:hAnsi="PT Astra Serif"/>
          <w:b/>
          <w:bCs/>
          <w:szCs w:val="24"/>
          <w:lang w:eastAsia="ru-RU"/>
        </w:rPr>
        <w:t>Т</w:t>
      </w:r>
      <w:r w:rsidR="00DC7775" w:rsidRPr="00414BEA">
        <w:rPr>
          <w:rFonts w:ascii="PT Astra Serif" w:hAnsi="PT Astra Serif"/>
          <w:b/>
          <w:bCs/>
          <w:szCs w:val="24"/>
          <w:lang w:eastAsia="ru-RU"/>
        </w:rPr>
        <w:t>ехнологии обработки швейных изделий</w:t>
      </w:r>
      <w:r w:rsidR="00BE3F6F" w:rsidRPr="00414BEA">
        <w:rPr>
          <w:rFonts w:ascii="PT Astra Serif" w:eastAsiaTheme="minorHAnsi" w:hAnsi="PT Astra Serif"/>
          <w:szCs w:val="24"/>
        </w:rPr>
        <w:t xml:space="preserve"> </w:t>
      </w:r>
    </w:p>
    <w:p w:rsidR="00CB3D79" w:rsidRDefault="003B609D" w:rsidP="00414BEA">
      <w:pPr>
        <w:spacing w:after="0" w:line="240" w:lineRule="auto"/>
        <w:jc w:val="center"/>
        <w:rPr>
          <w:rFonts w:ascii="PT Astra Serif" w:eastAsiaTheme="minorHAnsi" w:hAnsi="PT Astra Serif"/>
          <w:b/>
          <w:szCs w:val="24"/>
        </w:rPr>
      </w:pPr>
      <w:r w:rsidRPr="00414BEA">
        <w:rPr>
          <w:rFonts w:ascii="PT Astra Serif" w:eastAsiaTheme="minorHAnsi" w:hAnsi="PT Astra Serif"/>
          <w:b/>
          <w:szCs w:val="24"/>
        </w:rPr>
        <w:t xml:space="preserve">«Изготовление </w:t>
      </w:r>
      <w:r w:rsidR="003672A1" w:rsidRPr="00414BEA">
        <w:rPr>
          <w:rFonts w:ascii="PT Astra Serif" w:eastAsiaTheme="minorHAnsi" w:hAnsi="PT Astra Serif"/>
          <w:b/>
          <w:szCs w:val="24"/>
        </w:rPr>
        <w:t>текстильной закладки для книг</w:t>
      </w:r>
      <w:r w:rsidRPr="00414BEA">
        <w:rPr>
          <w:rFonts w:ascii="PT Astra Serif" w:eastAsiaTheme="minorHAnsi" w:hAnsi="PT Astra Serif"/>
          <w:b/>
          <w:szCs w:val="24"/>
        </w:rPr>
        <w:t>»</w:t>
      </w:r>
    </w:p>
    <w:p w:rsidR="00414BEA" w:rsidRPr="00414BEA" w:rsidRDefault="00414BEA" w:rsidP="00414BEA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472"/>
        <w:gridCol w:w="5099"/>
      </w:tblGrid>
      <w:tr w:rsidR="0026026E" w:rsidRPr="00414BEA" w:rsidTr="006C4DD4">
        <w:tc>
          <w:tcPr>
            <w:tcW w:w="4219" w:type="dxa"/>
          </w:tcPr>
          <w:p w:rsidR="0026026E" w:rsidRPr="00414BEA" w:rsidRDefault="0026026E" w:rsidP="00414BEA">
            <w:pPr>
              <w:spacing w:after="0" w:line="240" w:lineRule="auto"/>
              <w:rPr>
                <w:rFonts w:ascii="PT Astra Serif" w:hAnsi="PT Astra Serif"/>
                <w:b/>
                <w:szCs w:val="24"/>
              </w:rPr>
            </w:pPr>
            <w:r w:rsidRPr="00414BEA">
              <w:rPr>
                <w:rFonts w:ascii="PT Astra Serif" w:hAnsi="PT Astra Serif"/>
                <w:b/>
                <w:szCs w:val="24"/>
              </w:rPr>
              <w:t>Задание:</w:t>
            </w:r>
          </w:p>
          <w:p w:rsidR="0026026E" w:rsidRPr="00414BEA" w:rsidRDefault="0026026E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 xml:space="preserve">Выполните </w:t>
            </w:r>
            <w:r w:rsidR="006C4DD4" w:rsidRPr="00414BEA">
              <w:rPr>
                <w:rFonts w:ascii="PT Astra Serif" w:hAnsi="PT Astra Serif"/>
                <w:szCs w:val="24"/>
              </w:rPr>
              <w:t>обработку накладного кармана согласно</w:t>
            </w:r>
            <w:r w:rsidRPr="00414BEA">
              <w:rPr>
                <w:rFonts w:ascii="PT Astra Serif" w:hAnsi="PT Astra Serif"/>
                <w:szCs w:val="24"/>
              </w:rPr>
              <w:t xml:space="preserve"> инструкционно - технологической карте.</w:t>
            </w:r>
          </w:p>
          <w:p w:rsidR="006C4DD4" w:rsidRPr="00414BEA" w:rsidRDefault="006C4DD4" w:rsidP="00414BEA">
            <w:pPr>
              <w:spacing w:after="0" w:line="240" w:lineRule="auto"/>
              <w:rPr>
                <w:rFonts w:ascii="PT Astra Serif" w:hAnsi="PT Astra Serif"/>
                <w:szCs w:val="24"/>
                <w:highlight w:val="yellow"/>
              </w:rPr>
            </w:pPr>
          </w:p>
        </w:tc>
        <w:tc>
          <w:tcPr>
            <w:tcW w:w="5352" w:type="dxa"/>
          </w:tcPr>
          <w:p w:rsidR="008478B1" w:rsidRPr="00414BEA" w:rsidRDefault="008478B1" w:rsidP="00414BEA">
            <w:pPr>
              <w:spacing w:after="0" w:line="240" w:lineRule="auto"/>
              <w:ind w:right="-1"/>
              <w:rPr>
                <w:rFonts w:ascii="PT Astra Serif" w:eastAsia="Times New Roman" w:hAnsi="PT Astra Serif"/>
                <w:szCs w:val="24"/>
              </w:rPr>
            </w:pPr>
          </w:p>
          <w:p w:rsidR="008478B1" w:rsidRPr="00414BEA" w:rsidRDefault="008478B1" w:rsidP="00414BEA">
            <w:pPr>
              <w:spacing w:after="0" w:line="240" w:lineRule="auto"/>
              <w:ind w:right="-1"/>
              <w:rPr>
                <w:rFonts w:ascii="PT Astra Serif" w:eastAsia="Times New Roman" w:hAnsi="PT Astra Serif"/>
                <w:szCs w:val="24"/>
              </w:rPr>
            </w:pPr>
            <w:r w:rsidRPr="00414BEA">
              <w:rPr>
                <w:rFonts w:ascii="PT Astra Serif" w:eastAsia="Times New Roman" w:hAnsi="PT Astra Serif"/>
                <w:szCs w:val="24"/>
              </w:rPr>
              <w:t xml:space="preserve">Однотонная х/бткань 9*38см </w:t>
            </w:r>
          </w:p>
          <w:p w:rsidR="008478B1" w:rsidRPr="00414BEA" w:rsidRDefault="008478B1" w:rsidP="00414BEA">
            <w:pPr>
              <w:spacing w:after="0" w:line="240" w:lineRule="auto"/>
              <w:ind w:right="-1"/>
              <w:rPr>
                <w:rFonts w:ascii="PT Astra Serif" w:eastAsia="Times New Roman" w:hAnsi="PT Astra Serif"/>
                <w:szCs w:val="24"/>
              </w:rPr>
            </w:pPr>
            <w:r w:rsidRPr="00414BEA">
              <w:rPr>
                <w:rFonts w:ascii="PT Astra Serif" w:eastAsia="Times New Roman" w:hAnsi="PT Astra Serif"/>
                <w:szCs w:val="24"/>
              </w:rPr>
              <w:t xml:space="preserve">Флизелин 9*38см </w:t>
            </w:r>
          </w:p>
          <w:p w:rsidR="008478B1" w:rsidRPr="00414BEA" w:rsidRDefault="008478B1" w:rsidP="00414BEA">
            <w:pPr>
              <w:spacing w:after="0" w:line="240" w:lineRule="auto"/>
              <w:ind w:right="-1"/>
              <w:rPr>
                <w:rFonts w:ascii="PT Astra Serif" w:eastAsia="Times New Roman" w:hAnsi="PT Astra Serif"/>
                <w:szCs w:val="24"/>
              </w:rPr>
            </w:pPr>
            <w:r w:rsidRPr="00414BEA">
              <w:rPr>
                <w:rFonts w:ascii="PT Astra Serif" w:eastAsia="Times New Roman" w:hAnsi="PT Astra Serif"/>
                <w:szCs w:val="24"/>
              </w:rPr>
              <w:t>Нитки в цвет ткани</w:t>
            </w:r>
          </w:p>
          <w:p w:rsidR="008478B1" w:rsidRPr="00414BEA" w:rsidRDefault="008478B1" w:rsidP="00414BEA">
            <w:pPr>
              <w:spacing w:after="0" w:line="240" w:lineRule="auto"/>
              <w:ind w:right="220"/>
              <w:jc w:val="both"/>
              <w:rPr>
                <w:rFonts w:ascii="PT Astra Serif" w:eastAsia="Times New Roman" w:hAnsi="PT Astra Serif"/>
                <w:szCs w:val="24"/>
              </w:rPr>
            </w:pPr>
            <w:r w:rsidRPr="00414BEA">
              <w:rPr>
                <w:rFonts w:ascii="PT Astra Serif" w:eastAsia="Times New Roman" w:hAnsi="PT Astra Serif"/>
                <w:szCs w:val="24"/>
              </w:rPr>
              <w:t xml:space="preserve">Фетр контрастных цветов (4 цвета). 8*18см </w:t>
            </w:r>
          </w:p>
          <w:p w:rsidR="008478B1" w:rsidRPr="00414BEA" w:rsidRDefault="008478B1" w:rsidP="00414BEA">
            <w:pPr>
              <w:spacing w:after="0" w:line="240" w:lineRule="auto"/>
              <w:ind w:right="220"/>
              <w:jc w:val="both"/>
              <w:rPr>
                <w:rFonts w:ascii="PT Astra Serif" w:eastAsia="Times New Roman" w:hAnsi="PT Astra Serif"/>
                <w:szCs w:val="24"/>
              </w:rPr>
            </w:pPr>
            <w:r w:rsidRPr="00414BEA">
              <w:rPr>
                <w:rFonts w:ascii="PT Astra Serif" w:eastAsia="Times New Roman" w:hAnsi="PT Astra Serif"/>
                <w:szCs w:val="24"/>
              </w:rPr>
              <w:t>Мулине</w:t>
            </w:r>
          </w:p>
          <w:p w:rsidR="006C4DD4" w:rsidRPr="00414BEA" w:rsidRDefault="008478B1" w:rsidP="00414BEA">
            <w:pPr>
              <w:tabs>
                <w:tab w:val="left" w:pos="3735"/>
              </w:tabs>
              <w:spacing w:after="0" w:line="240" w:lineRule="auto"/>
              <w:ind w:right="566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eastAsia="Times New Roman" w:hAnsi="PT Astra Serif"/>
                <w:szCs w:val="24"/>
              </w:rPr>
              <w:t xml:space="preserve">Бусины мелкие 10 шт. </w:t>
            </w:r>
          </w:p>
          <w:p w:rsidR="008478B1" w:rsidRPr="00414BEA" w:rsidRDefault="009E6B2A" w:rsidP="00414BEA">
            <w:pPr>
              <w:tabs>
                <w:tab w:val="left" w:pos="3735"/>
              </w:tabs>
              <w:spacing w:after="0" w:line="240" w:lineRule="auto"/>
              <w:ind w:right="566"/>
              <w:rPr>
                <w:rFonts w:ascii="PT Astra Serif" w:hAnsi="PT Astra Serif"/>
                <w:szCs w:val="24"/>
              </w:rPr>
            </w:pPr>
            <w:r>
              <w:rPr>
                <w:rFonts w:ascii="PT Astra Serif" w:hAnsi="PT Astra Serif"/>
                <w:noProof/>
                <w:szCs w:val="24"/>
                <w:lang w:eastAsia="en-US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4" type="#_x0000_t75" style="position:absolute;margin-left:9.1pt;margin-top:6.4pt;width:168.3pt;height:73.95pt;z-index:251660288" wrapcoords="-96 0 -96 21382 21600 21382 21600 0 -96 0">
                  <v:imagedata r:id="rId8" o:title=""/>
                  <w10:wrap type="tight"/>
                </v:shape>
                <o:OLEObject Type="Embed" ProgID="PBrush" ShapeID="_x0000_s1034" DrawAspect="Content" ObjectID="_1762604647" r:id="rId9"/>
              </w:object>
            </w:r>
          </w:p>
          <w:p w:rsidR="008478B1" w:rsidRPr="00414BEA" w:rsidRDefault="008478B1" w:rsidP="00414BEA">
            <w:pPr>
              <w:tabs>
                <w:tab w:val="left" w:pos="3735"/>
              </w:tabs>
              <w:spacing w:after="0" w:line="240" w:lineRule="auto"/>
              <w:ind w:right="566"/>
              <w:rPr>
                <w:rFonts w:ascii="PT Astra Serif" w:hAnsi="PT Astra Serif"/>
                <w:szCs w:val="24"/>
              </w:rPr>
            </w:pPr>
          </w:p>
          <w:p w:rsidR="008478B1" w:rsidRPr="00414BEA" w:rsidRDefault="008478B1" w:rsidP="00414BEA">
            <w:pPr>
              <w:tabs>
                <w:tab w:val="left" w:pos="3735"/>
              </w:tabs>
              <w:spacing w:after="0" w:line="240" w:lineRule="auto"/>
              <w:ind w:right="566"/>
              <w:rPr>
                <w:rFonts w:ascii="PT Astra Serif" w:eastAsia="Times New Roman" w:hAnsi="PT Astra Serif"/>
                <w:szCs w:val="24"/>
              </w:rPr>
            </w:pPr>
          </w:p>
        </w:tc>
      </w:tr>
      <w:tr w:rsidR="0026026E" w:rsidRPr="00414BEA" w:rsidTr="006C4DD4">
        <w:tc>
          <w:tcPr>
            <w:tcW w:w="4219" w:type="dxa"/>
          </w:tcPr>
          <w:p w:rsidR="0026026E" w:rsidRPr="00414BEA" w:rsidRDefault="008478B1" w:rsidP="00414BEA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  <w:lang w:eastAsia="en-US"/>
              </w:rPr>
              <w:object w:dxaOrig="8685" w:dyaOrig="7215">
                <v:shape id="_x0000_i1025" type="#_x0000_t75" style="width:213pt;height:176.25pt" o:ole="">
                  <v:imagedata r:id="rId10" o:title=""/>
                </v:shape>
                <o:OLEObject Type="Embed" ProgID="PBrush" ShapeID="_x0000_i1025" DrawAspect="Content" ObjectID="_1762604641" r:id="rId11"/>
              </w:object>
            </w:r>
          </w:p>
          <w:p w:rsidR="008478B1" w:rsidRPr="00414BEA" w:rsidRDefault="008478B1" w:rsidP="00414BEA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  <w:lang w:eastAsia="en-US"/>
              </w:rPr>
              <w:object w:dxaOrig="13035" w:dyaOrig="11355">
                <v:shape id="_x0000_i1026" type="#_x0000_t75" style="width:209.25pt;height:183.75pt" o:ole="">
                  <v:imagedata r:id="rId12" o:title=""/>
                </v:shape>
                <o:OLEObject Type="Embed" ProgID="PBrush" ShapeID="_x0000_i1026" DrawAspect="Content" ObjectID="_1762604642" r:id="rId13"/>
              </w:object>
            </w:r>
          </w:p>
        </w:tc>
        <w:tc>
          <w:tcPr>
            <w:tcW w:w="5352" w:type="dxa"/>
          </w:tcPr>
          <w:p w:rsidR="0026026E" w:rsidRPr="00414BEA" w:rsidRDefault="003B609D" w:rsidP="00414BEA">
            <w:pPr>
              <w:spacing w:after="0" w:line="240" w:lineRule="auto"/>
              <w:jc w:val="both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 xml:space="preserve"> </w:t>
            </w:r>
            <w:r w:rsidR="008478B1" w:rsidRPr="00414BEA">
              <w:rPr>
                <w:rFonts w:ascii="PT Astra Serif" w:hAnsi="PT Astra Serif"/>
                <w:szCs w:val="24"/>
              </w:rPr>
              <w:t>В наш век, век информационных технологий, книга, в её классическом бумажном варианте теряет свои лидирующие позиции как источник информации, но, согласитесь, приятно перелистывать страницы новой интересной книги! А вот такие интересные закладки можно сделать отличным подарком книгоману любого возраста и пола!</w:t>
            </w:r>
          </w:p>
        </w:tc>
      </w:tr>
    </w:tbl>
    <w:p w:rsidR="006C4DD4" w:rsidRPr="00414BEA" w:rsidRDefault="006C4DD4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8478B1" w:rsidRPr="00414BEA" w:rsidRDefault="008478B1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8478B1" w:rsidRPr="00414BEA" w:rsidRDefault="008478B1" w:rsidP="00414BEA">
      <w:pPr>
        <w:spacing w:after="0" w:line="240" w:lineRule="auto"/>
        <w:rPr>
          <w:rFonts w:ascii="PT Astra Serif" w:hAnsi="PT Astra Serif"/>
          <w:szCs w:val="24"/>
        </w:rPr>
      </w:pPr>
    </w:p>
    <w:p w:rsidR="003F0C94" w:rsidRPr="00414BEA" w:rsidRDefault="000074D5" w:rsidP="00414BEA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 w:rsidRPr="00414BEA">
        <w:rPr>
          <w:rFonts w:ascii="PT Astra Serif" w:hAnsi="PT Astra Serif"/>
          <w:b/>
          <w:szCs w:val="24"/>
        </w:rPr>
        <w:lastRenderedPageBreak/>
        <w:t>Инструкционно-технологическая карта</w:t>
      </w:r>
    </w:p>
    <w:p w:rsidR="00475641" w:rsidRPr="00414BEA" w:rsidRDefault="00475641" w:rsidP="00414BEA">
      <w:pPr>
        <w:spacing w:after="0" w:line="240" w:lineRule="auto"/>
        <w:rPr>
          <w:rFonts w:ascii="PT Astra Serif" w:hAnsi="PT Astra Serif"/>
          <w:szCs w:val="24"/>
        </w:rPr>
      </w:pP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4785"/>
      </w:tblGrid>
      <w:tr w:rsidR="00475641" w:rsidRPr="00414BEA" w:rsidTr="003F48BA">
        <w:tc>
          <w:tcPr>
            <w:tcW w:w="4786" w:type="dxa"/>
          </w:tcPr>
          <w:p w:rsidR="00475641" w:rsidRPr="00414BEA" w:rsidRDefault="00475641" w:rsidP="00414BEA">
            <w:pPr>
              <w:spacing w:after="0" w:line="240" w:lineRule="auto"/>
              <w:jc w:val="center"/>
              <w:rPr>
                <w:rFonts w:ascii="PT Astra Serif" w:hAnsi="PT Astra Serif"/>
                <w:b/>
                <w:szCs w:val="24"/>
              </w:rPr>
            </w:pPr>
            <w:r w:rsidRPr="00414BEA">
              <w:rPr>
                <w:rFonts w:ascii="PT Astra Serif" w:hAnsi="PT Astra Serif"/>
                <w:b/>
                <w:szCs w:val="24"/>
              </w:rPr>
              <w:t>Описание операции</w:t>
            </w:r>
          </w:p>
        </w:tc>
        <w:tc>
          <w:tcPr>
            <w:tcW w:w="4785" w:type="dxa"/>
          </w:tcPr>
          <w:p w:rsidR="00475641" w:rsidRPr="00414BEA" w:rsidRDefault="00475641" w:rsidP="00414BEA">
            <w:pPr>
              <w:spacing w:after="0" w:line="240" w:lineRule="auto"/>
              <w:jc w:val="center"/>
              <w:rPr>
                <w:rFonts w:ascii="PT Astra Serif" w:hAnsi="PT Astra Serif"/>
                <w:b/>
                <w:szCs w:val="24"/>
              </w:rPr>
            </w:pPr>
            <w:r w:rsidRPr="00414BEA">
              <w:rPr>
                <w:rFonts w:ascii="PT Astra Serif" w:hAnsi="PT Astra Serif"/>
                <w:b/>
                <w:szCs w:val="24"/>
              </w:rPr>
              <w:t>Графическое изображение</w:t>
            </w:r>
          </w:p>
        </w:tc>
      </w:tr>
      <w:tr w:rsidR="008478B1" w:rsidRPr="00414BEA" w:rsidTr="007A77D4">
        <w:tc>
          <w:tcPr>
            <w:tcW w:w="9571" w:type="dxa"/>
            <w:gridSpan w:val="2"/>
          </w:tcPr>
          <w:p w:rsidR="008478B1" w:rsidRPr="00414BEA" w:rsidRDefault="008478B1" w:rsidP="00414BEA">
            <w:pPr>
              <w:spacing w:after="0" w:line="240" w:lineRule="auto"/>
              <w:jc w:val="both"/>
              <w:rPr>
                <w:rFonts w:ascii="PT Astra Serif" w:eastAsia="Times New Roman" w:hAnsi="PT Astra Serif"/>
                <w:szCs w:val="24"/>
              </w:rPr>
            </w:pPr>
            <w:r w:rsidRPr="00414BEA">
              <w:rPr>
                <w:rFonts w:ascii="PT Astra Serif" w:eastAsia="Times New Roman" w:hAnsi="PT Astra Serif"/>
                <w:szCs w:val="24"/>
              </w:rPr>
              <w:t>1. Продумайте оформление закладки.</w:t>
            </w:r>
          </w:p>
          <w:p w:rsidR="008478B1" w:rsidRPr="00414BEA" w:rsidRDefault="008478B1" w:rsidP="00414BEA">
            <w:pPr>
              <w:spacing w:after="0" w:line="240" w:lineRule="auto"/>
              <w:ind w:right="280"/>
              <w:jc w:val="both"/>
              <w:rPr>
                <w:rFonts w:ascii="PT Astra Serif" w:eastAsia="Times New Roman" w:hAnsi="PT Astra Serif"/>
                <w:szCs w:val="24"/>
              </w:rPr>
            </w:pPr>
            <w:r w:rsidRPr="00414BEA">
              <w:rPr>
                <w:rFonts w:ascii="PT Astra Serif" w:eastAsia="Times New Roman" w:hAnsi="PT Astra Serif"/>
                <w:szCs w:val="24"/>
              </w:rPr>
              <w:t>При необходимости выполните эскиз изделия с декором.</w:t>
            </w:r>
          </w:p>
          <w:p w:rsidR="008478B1" w:rsidRPr="00414BEA" w:rsidRDefault="008478B1" w:rsidP="00414BEA">
            <w:pPr>
              <w:tabs>
                <w:tab w:val="left" w:leader="underscore" w:pos="3932"/>
              </w:tabs>
              <w:spacing w:after="0" w:line="240" w:lineRule="auto"/>
              <w:ind w:left="20" w:right="280"/>
              <w:jc w:val="both"/>
              <w:rPr>
                <w:rFonts w:ascii="PT Astra Serif" w:eastAsia="Times New Roman" w:hAnsi="PT Astra Serif"/>
                <w:szCs w:val="24"/>
              </w:rPr>
            </w:pPr>
            <w:r w:rsidRPr="00414BEA">
              <w:rPr>
                <w:rFonts w:ascii="PT Astra Serif" w:eastAsia="Times New Roman" w:hAnsi="PT Astra Serif"/>
                <w:szCs w:val="24"/>
              </w:rPr>
              <w:t xml:space="preserve">Вы можете использовать любые предложенные Вам материалы. От места расположения декора, возможно, </w:t>
            </w:r>
            <w:r w:rsidR="00414BEA">
              <w:rPr>
                <w:rFonts w:ascii="PT Astra Serif" w:eastAsia="Times New Roman" w:hAnsi="PT Astra Serif"/>
                <w:szCs w:val="24"/>
              </w:rPr>
              <w:t>измени</w:t>
            </w:r>
            <w:r w:rsidRPr="00414BEA">
              <w:rPr>
                <w:rFonts w:ascii="PT Astra Serif" w:eastAsia="Times New Roman" w:hAnsi="PT Astra Serif"/>
                <w:szCs w:val="24"/>
              </w:rPr>
              <w:t>тся порядок выполнения работы. Ваши первоначальные идеи могут измениться.</w:t>
            </w:r>
            <w:r w:rsidRPr="00414BEA">
              <w:rPr>
                <w:rFonts w:ascii="PT Astra Serif" w:eastAsia="Times New Roman" w:hAnsi="PT Astra Serif"/>
                <w:b/>
                <w:bCs/>
                <w:szCs w:val="24"/>
              </w:rPr>
              <w:t xml:space="preserve"> Не задерживайтесь на этом этапе! Декор можно выполнить до или после изготовления образца.</w:t>
            </w:r>
            <w:r w:rsidRPr="00414BEA">
              <w:rPr>
                <w:rFonts w:ascii="PT Astra Serif" w:eastAsia="Times New Roman" w:hAnsi="PT Astra Serif"/>
                <w:b/>
                <w:bCs/>
                <w:szCs w:val="24"/>
              </w:rPr>
              <w:tab/>
            </w:r>
          </w:p>
        </w:tc>
      </w:tr>
      <w:tr w:rsidR="00664FE0" w:rsidRPr="00414BEA" w:rsidTr="003F48BA">
        <w:tc>
          <w:tcPr>
            <w:tcW w:w="4786" w:type="dxa"/>
          </w:tcPr>
          <w:p w:rsidR="00664FE0" w:rsidRPr="00414BEA" w:rsidRDefault="008478B1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>2. Раскроить два прямоугольника, соблюдая направление долевой нити и заданные параметры.</w:t>
            </w:r>
          </w:p>
        </w:tc>
        <w:tc>
          <w:tcPr>
            <w:tcW w:w="4785" w:type="dxa"/>
          </w:tcPr>
          <w:p w:rsidR="00664FE0" w:rsidRPr="00414BEA" w:rsidRDefault="008478B1" w:rsidP="00414BEA">
            <w:pPr>
              <w:tabs>
                <w:tab w:val="left" w:pos="584"/>
              </w:tabs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noProof/>
                <w:szCs w:val="24"/>
              </w:rPr>
              <w:drawing>
                <wp:inline distT="0" distB="0" distL="0" distR="0">
                  <wp:extent cx="2891790" cy="1359535"/>
                  <wp:effectExtent l="19050" t="0" r="381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790" cy="1359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14BEA">
              <w:rPr>
                <w:rFonts w:ascii="PT Astra Serif" w:hAnsi="PT Astra Serif"/>
                <w:szCs w:val="24"/>
              </w:rPr>
              <w:tab/>
            </w:r>
          </w:p>
        </w:tc>
      </w:tr>
      <w:tr w:rsidR="00664FE0" w:rsidRPr="00414BEA" w:rsidTr="003F48BA">
        <w:tc>
          <w:tcPr>
            <w:tcW w:w="4786" w:type="dxa"/>
          </w:tcPr>
          <w:p w:rsidR="00664FE0" w:rsidRPr="00414BEA" w:rsidRDefault="008478B1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>3. Из клеевого флизелина раскроить два прямоугольника таких же размеров</w:t>
            </w:r>
            <w:r w:rsidR="003F0C94" w:rsidRPr="00414BEA">
              <w:rPr>
                <w:rFonts w:ascii="PT Astra Serif" w:hAnsi="PT Astra Serif"/>
                <w:szCs w:val="24"/>
              </w:rPr>
              <w:t>.</w:t>
            </w:r>
          </w:p>
        </w:tc>
        <w:tc>
          <w:tcPr>
            <w:tcW w:w="4785" w:type="dxa"/>
          </w:tcPr>
          <w:p w:rsidR="00664FE0" w:rsidRPr="00414BEA" w:rsidRDefault="003F0C94" w:rsidP="00414BEA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  <w:lang w:eastAsia="en-US"/>
              </w:rPr>
              <w:object w:dxaOrig="3195" w:dyaOrig="1515">
                <v:shape id="_x0000_i1027" type="#_x0000_t75" style="width:222pt;height:104.25pt" o:ole="">
                  <v:imagedata r:id="rId15" o:title=""/>
                </v:shape>
                <o:OLEObject Type="Embed" ProgID="PBrush" ShapeID="_x0000_i1027" DrawAspect="Content" ObjectID="_1762604643" r:id="rId16"/>
              </w:object>
            </w:r>
          </w:p>
        </w:tc>
      </w:tr>
      <w:tr w:rsidR="00E8450A" w:rsidRPr="00414BEA" w:rsidTr="003F48BA">
        <w:tc>
          <w:tcPr>
            <w:tcW w:w="4786" w:type="dxa"/>
          </w:tcPr>
          <w:p w:rsidR="00E8450A" w:rsidRPr="00414BEA" w:rsidRDefault="003F0C94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>4. Приклеить флизелин к основным деталям с помощью горячего утюга, отутюжить.</w:t>
            </w:r>
          </w:p>
        </w:tc>
        <w:tc>
          <w:tcPr>
            <w:tcW w:w="4785" w:type="dxa"/>
          </w:tcPr>
          <w:p w:rsidR="00E8450A" w:rsidRPr="00414BEA" w:rsidRDefault="00E8450A" w:rsidP="00414BEA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</w:p>
        </w:tc>
      </w:tr>
      <w:tr w:rsidR="0026026E" w:rsidRPr="00414BEA" w:rsidTr="003F48BA">
        <w:tc>
          <w:tcPr>
            <w:tcW w:w="4786" w:type="dxa"/>
          </w:tcPr>
          <w:p w:rsidR="003F0C94" w:rsidRPr="00414BEA" w:rsidRDefault="003F0C94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 xml:space="preserve">5. Определить на ткани место расположения декора по Вашему усмотрению и выполнить его. </w:t>
            </w:r>
          </w:p>
          <w:p w:rsidR="003F0C94" w:rsidRPr="00414BEA" w:rsidRDefault="003F0C94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 xml:space="preserve">Детали декора из фетра пришить с помощью швейной машинки. </w:t>
            </w:r>
          </w:p>
          <w:p w:rsidR="003F0C94" w:rsidRPr="00414BEA" w:rsidRDefault="003F0C94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>Мелкие можно пришить вручную.</w:t>
            </w:r>
          </w:p>
          <w:p w:rsidR="0026026E" w:rsidRPr="00414BEA" w:rsidRDefault="003F0C94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 xml:space="preserve"> Элементы декора можно выполнить самостоятельно или воспользоваться предложенными схемами.</w:t>
            </w:r>
          </w:p>
        </w:tc>
        <w:tc>
          <w:tcPr>
            <w:tcW w:w="4785" w:type="dxa"/>
          </w:tcPr>
          <w:p w:rsidR="00700287" w:rsidRPr="00414BEA" w:rsidRDefault="00AC7A30" w:rsidP="00414BEA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  <w:lang w:eastAsia="en-US"/>
              </w:rPr>
              <w:object w:dxaOrig="1650" w:dyaOrig="2610">
                <v:shape id="_x0000_i1028" type="#_x0000_t75" style="width:119.25pt;height:188.25pt" o:ole="">
                  <v:imagedata r:id="rId17" o:title=""/>
                </v:shape>
                <o:OLEObject Type="Embed" ProgID="PBrush" ShapeID="_x0000_i1028" DrawAspect="Content" ObjectID="_1762604644" r:id="rId18"/>
              </w:object>
            </w:r>
          </w:p>
        </w:tc>
      </w:tr>
      <w:tr w:rsidR="001C6C52" w:rsidRPr="00414BEA" w:rsidTr="003F48BA">
        <w:tc>
          <w:tcPr>
            <w:tcW w:w="4786" w:type="dxa"/>
          </w:tcPr>
          <w:p w:rsidR="001C6C52" w:rsidRPr="00414BEA" w:rsidRDefault="003F0C94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lastRenderedPageBreak/>
              <w:t>6. Сложить э</w:t>
            </w:r>
            <w:r w:rsidR="00AC7A30" w:rsidRPr="00414BEA">
              <w:rPr>
                <w:rFonts w:ascii="PT Astra Serif" w:hAnsi="PT Astra Serif"/>
                <w:szCs w:val="24"/>
              </w:rPr>
              <w:t>детали</w:t>
            </w:r>
            <w:r w:rsidRPr="00414BEA">
              <w:rPr>
                <w:rFonts w:ascii="PT Astra Serif" w:hAnsi="PT Astra Serif"/>
                <w:szCs w:val="24"/>
              </w:rPr>
              <w:t xml:space="preserve"> кроя изнаночной стороной внутрь, уравнивая срезы, сколоть булавками. Проложить по периметру строчку стачивания (ширина шва </w:t>
            </w:r>
            <w:r w:rsidR="00AC7A30" w:rsidRPr="00414BEA">
              <w:rPr>
                <w:rFonts w:ascii="PT Astra Serif" w:hAnsi="PT Astra Serif"/>
                <w:szCs w:val="24"/>
              </w:rPr>
              <w:t>10</w:t>
            </w:r>
            <w:r w:rsidRPr="00414BEA">
              <w:rPr>
                <w:rFonts w:ascii="PT Astra Serif" w:hAnsi="PT Astra Serif"/>
                <w:szCs w:val="24"/>
              </w:rPr>
              <w:t xml:space="preserve"> мм).</w:t>
            </w:r>
          </w:p>
        </w:tc>
        <w:tc>
          <w:tcPr>
            <w:tcW w:w="4785" w:type="dxa"/>
          </w:tcPr>
          <w:p w:rsidR="001C6C52" w:rsidRPr="00414BEA" w:rsidRDefault="00AC7A30" w:rsidP="00414BEA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  <w:lang w:eastAsia="en-US"/>
              </w:rPr>
              <w:object w:dxaOrig="2430" w:dyaOrig="2820">
                <v:shape id="_x0000_i1029" type="#_x0000_t75" style="width:162pt;height:188.25pt" o:ole="">
                  <v:imagedata r:id="rId19" o:title=""/>
                </v:shape>
                <o:OLEObject Type="Embed" ProgID="PBrush" ShapeID="_x0000_i1029" DrawAspect="Content" ObjectID="_1762604645" r:id="rId20"/>
              </w:object>
            </w:r>
          </w:p>
        </w:tc>
      </w:tr>
      <w:tr w:rsidR="004740B7" w:rsidRPr="00414BEA" w:rsidTr="003F0C94">
        <w:trPr>
          <w:trHeight w:val="412"/>
        </w:trPr>
        <w:tc>
          <w:tcPr>
            <w:tcW w:w="4786" w:type="dxa"/>
          </w:tcPr>
          <w:p w:rsidR="004740B7" w:rsidRPr="00414BEA" w:rsidRDefault="003F0C94" w:rsidP="00414BEA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</w:rPr>
              <w:t xml:space="preserve">7. </w:t>
            </w:r>
            <w:r w:rsidRPr="00414BEA">
              <w:rPr>
                <w:rFonts w:ascii="PT Astra Serif" w:eastAsia="Times New Roman" w:hAnsi="PT Astra Serif"/>
                <w:szCs w:val="24"/>
              </w:rPr>
              <w:t>Выполнить обработку боковых срезов крупной плотной зигзагообразной строчкой.</w:t>
            </w:r>
          </w:p>
        </w:tc>
        <w:tc>
          <w:tcPr>
            <w:tcW w:w="4785" w:type="dxa"/>
          </w:tcPr>
          <w:p w:rsidR="004740B7" w:rsidRPr="00414BEA" w:rsidRDefault="00AC7A30" w:rsidP="00414BEA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414BEA">
              <w:rPr>
                <w:rFonts w:ascii="PT Astra Serif" w:hAnsi="PT Astra Serif"/>
                <w:szCs w:val="24"/>
                <w:lang w:eastAsia="en-US"/>
              </w:rPr>
              <w:object w:dxaOrig="2475" w:dyaOrig="3435">
                <v:shape id="_x0000_i1030" type="#_x0000_t75" style="width:124.5pt;height:171.75pt" o:ole="">
                  <v:imagedata r:id="rId21" o:title=""/>
                </v:shape>
                <o:OLEObject Type="Embed" ProgID="PBrush" ShapeID="_x0000_i1030" DrawAspect="Content" ObjectID="_1762604646" r:id="rId22"/>
              </w:object>
            </w:r>
          </w:p>
        </w:tc>
      </w:tr>
    </w:tbl>
    <w:p w:rsidR="009B54F6" w:rsidRPr="00414BEA" w:rsidRDefault="009B54F6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3F0C94" w:rsidRPr="00414BEA" w:rsidRDefault="003F0C94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2B7899" w:rsidRPr="00414BEA" w:rsidRDefault="002B7899" w:rsidP="00414BEA">
      <w:pPr>
        <w:spacing w:after="0" w:line="240" w:lineRule="auto"/>
        <w:rPr>
          <w:rFonts w:ascii="PT Astra Serif" w:hAnsi="PT Astra Serif"/>
          <w:szCs w:val="24"/>
          <w:lang w:eastAsia="ru-RU"/>
        </w:rPr>
      </w:pPr>
      <w:r w:rsidRPr="00414BEA">
        <w:rPr>
          <w:rFonts w:ascii="PT Astra Serif" w:hAnsi="PT Astra Serif"/>
          <w:noProof/>
          <w:szCs w:val="24"/>
          <w:lang w:eastAsia="ru-RU"/>
        </w:rPr>
        <w:lastRenderedPageBreak/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-721995</wp:posOffset>
            </wp:positionH>
            <wp:positionV relativeFrom="paragraph">
              <wp:posOffset>-242570</wp:posOffset>
            </wp:positionV>
            <wp:extent cx="7288530" cy="10266045"/>
            <wp:effectExtent l="19050" t="0" r="7620" b="0"/>
            <wp:wrapTight wrapText="bothSides">
              <wp:wrapPolygon edited="0">
                <wp:start x="-56" y="0"/>
                <wp:lineTo x="-56" y="21564"/>
                <wp:lineTo x="21623" y="21564"/>
                <wp:lineTo x="21623" y="0"/>
                <wp:lineTo x="-56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8530" cy="10266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B7899" w:rsidRPr="00414BEA" w:rsidSect="007C68C1">
      <w:foot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6B2A" w:rsidRDefault="009E6B2A" w:rsidP="00414BEA">
      <w:pPr>
        <w:spacing w:after="0" w:line="240" w:lineRule="auto"/>
      </w:pPr>
      <w:r>
        <w:separator/>
      </w:r>
    </w:p>
  </w:endnote>
  <w:endnote w:type="continuationSeparator" w:id="0">
    <w:p w:rsidR="009E6B2A" w:rsidRDefault="009E6B2A" w:rsidP="00414B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92975002"/>
      <w:docPartObj>
        <w:docPartGallery w:val="Page Numbers (Bottom of Page)"/>
        <w:docPartUnique/>
      </w:docPartObj>
    </w:sdtPr>
    <w:sdtEndPr/>
    <w:sdtContent>
      <w:p w:rsidR="00414BEA" w:rsidRDefault="00414BEA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E5C2F">
          <w:rPr>
            <w:noProof/>
          </w:rPr>
          <w:t>1</w:t>
        </w:r>
        <w:r>
          <w:fldChar w:fldCharType="end"/>
        </w:r>
      </w:p>
    </w:sdtContent>
  </w:sdt>
  <w:p w:rsidR="00414BEA" w:rsidRDefault="00414BEA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6B2A" w:rsidRDefault="009E6B2A" w:rsidP="00414BEA">
      <w:pPr>
        <w:spacing w:after="0" w:line="240" w:lineRule="auto"/>
      </w:pPr>
      <w:r>
        <w:separator/>
      </w:r>
    </w:p>
  </w:footnote>
  <w:footnote w:type="continuationSeparator" w:id="0">
    <w:p w:rsidR="009E6B2A" w:rsidRDefault="009E6B2A" w:rsidP="00414BE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61724"/>
    <w:multiLevelType w:val="hybridMultilevel"/>
    <w:tmpl w:val="552E17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B5A294E"/>
    <w:multiLevelType w:val="hybridMultilevel"/>
    <w:tmpl w:val="417CBD4C"/>
    <w:lvl w:ilvl="0" w:tplc="734A5A8A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F80EB5"/>
    <w:multiLevelType w:val="hybridMultilevel"/>
    <w:tmpl w:val="F0021F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EC3E3C"/>
    <w:multiLevelType w:val="hybridMultilevel"/>
    <w:tmpl w:val="A9000D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6B978BF"/>
    <w:multiLevelType w:val="hybridMultilevel"/>
    <w:tmpl w:val="19E241E8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D1795"/>
    <w:rsid w:val="000074D5"/>
    <w:rsid w:val="000116FE"/>
    <w:rsid w:val="000142DF"/>
    <w:rsid w:val="000215A1"/>
    <w:rsid w:val="00024A2B"/>
    <w:rsid w:val="00037F69"/>
    <w:rsid w:val="000629D8"/>
    <w:rsid w:val="00127BDC"/>
    <w:rsid w:val="00186331"/>
    <w:rsid w:val="001C6C52"/>
    <w:rsid w:val="001D6CC3"/>
    <w:rsid w:val="001F78BC"/>
    <w:rsid w:val="002213A5"/>
    <w:rsid w:val="0026026E"/>
    <w:rsid w:val="002876E2"/>
    <w:rsid w:val="002A1320"/>
    <w:rsid w:val="002B1B9A"/>
    <w:rsid w:val="002B7899"/>
    <w:rsid w:val="002E7F2D"/>
    <w:rsid w:val="00306B79"/>
    <w:rsid w:val="003637C9"/>
    <w:rsid w:val="003672A1"/>
    <w:rsid w:val="003B609D"/>
    <w:rsid w:val="003C230A"/>
    <w:rsid w:val="003D072E"/>
    <w:rsid w:val="003F0C94"/>
    <w:rsid w:val="003F48BA"/>
    <w:rsid w:val="00414BEA"/>
    <w:rsid w:val="00424573"/>
    <w:rsid w:val="004740B7"/>
    <w:rsid w:val="00475641"/>
    <w:rsid w:val="004A51A0"/>
    <w:rsid w:val="004B3416"/>
    <w:rsid w:val="004D0314"/>
    <w:rsid w:val="004D39C0"/>
    <w:rsid w:val="004F2306"/>
    <w:rsid w:val="00583748"/>
    <w:rsid w:val="005B74B7"/>
    <w:rsid w:val="005D68CE"/>
    <w:rsid w:val="00627D35"/>
    <w:rsid w:val="006473A4"/>
    <w:rsid w:val="0066022A"/>
    <w:rsid w:val="006642E5"/>
    <w:rsid w:val="00664FE0"/>
    <w:rsid w:val="006C0950"/>
    <w:rsid w:val="006C4DD4"/>
    <w:rsid w:val="00700287"/>
    <w:rsid w:val="007221D9"/>
    <w:rsid w:val="00723AC6"/>
    <w:rsid w:val="00777D26"/>
    <w:rsid w:val="0079400E"/>
    <w:rsid w:val="007A71C8"/>
    <w:rsid w:val="007C30EB"/>
    <w:rsid w:val="007C36B7"/>
    <w:rsid w:val="007C68C1"/>
    <w:rsid w:val="007E1A7B"/>
    <w:rsid w:val="00834538"/>
    <w:rsid w:val="00840713"/>
    <w:rsid w:val="008478B1"/>
    <w:rsid w:val="00850069"/>
    <w:rsid w:val="00872993"/>
    <w:rsid w:val="00891B3D"/>
    <w:rsid w:val="008A0B0D"/>
    <w:rsid w:val="008B4E9D"/>
    <w:rsid w:val="008C78E1"/>
    <w:rsid w:val="008D1795"/>
    <w:rsid w:val="008E4362"/>
    <w:rsid w:val="008E7CFE"/>
    <w:rsid w:val="00933738"/>
    <w:rsid w:val="0094631A"/>
    <w:rsid w:val="00987615"/>
    <w:rsid w:val="009B54F6"/>
    <w:rsid w:val="009C5B74"/>
    <w:rsid w:val="009E6B2A"/>
    <w:rsid w:val="00A24E9D"/>
    <w:rsid w:val="00A833E9"/>
    <w:rsid w:val="00AC7A30"/>
    <w:rsid w:val="00AE7C3A"/>
    <w:rsid w:val="00B21D5E"/>
    <w:rsid w:val="00B452B3"/>
    <w:rsid w:val="00BE101E"/>
    <w:rsid w:val="00BE3F6F"/>
    <w:rsid w:val="00CB3D79"/>
    <w:rsid w:val="00CD522D"/>
    <w:rsid w:val="00CD6B29"/>
    <w:rsid w:val="00CE6408"/>
    <w:rsid w:val="00D22C5E"/>
    <w:rsid w:val="00D65CC5"/>
    <w:rsid w:val="00D93F0E"/>
    <w:rsid w:val="00DB14A7"/>
    <w:rsid w:val="00DC6804"/>
    <w:rsid w:val="00DC7775"/>
    <w:rsid w:val="00DE4A28"/>
    <w:rsid w:val="00DE5C2F"/>
    <w:rsid w:val="00E26526"/>
    <w:rsid w:val="00E472DB"/>
    <w:rsid w:val="00E52B8C"/>
    <w:rsid w:val="00E7159B"/>
    <w:rsid w:val="00E8450A"/>
    <w:rsid w:val="00F231C0"/>
    <w:rsid w:val="00F35C8F"/>
    <w:rsid w:val="00FB1BAA"/>
    <w:rsid w:val="00FC1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5:docId w15:val="{DF254D21-2E6E-4513-A577-9B504B9FB8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40713"/>
    <w:pPr>
      <w:spacing w:after="200" w:line="276" w:lineRule="auto"/>
    </w:pPr>
    <w:rPr>
      <w:rFonts w:ascii="Times New Roman" w:eastAsia="Calibri" w:hAnsi="Times New Roman" w:cs="Times New Roman"/>
      <w:sz w:val="24"/>
      <w:szCs w:val="28"/>
    </w:rPr>
  </w:style>
  <w:style w:type="paragraph" w:styleId="1">
    <w:name w:val="heading 1"/>
    <w:basedOn w:val="a"/>
    <w:next w:val="a"/>
    <w:link w:val="10"/>
    <w:qFormat/>
    <w:rsid w:val="00CB3D79"/>
    <w:pPr>
      <w:keepNext/>
      <w:spacing w:after="60" w:line="240" w:lineRule="auto"/>
      <w:jc w:val="center"/>
      <w:outlineLvl w:val="0"/>
    </w:pPr>
    <w:rPr>
      <w:rFonts w:eastAsia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4071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3D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3D79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CB3D79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table" w:styleId="a6">
    <w:name w:val="Table Grid"/>
    <w:basedOn w:val="a1"/>
    <w:rsid w:val="00CB3D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oacommab">
    <w:name w:val="oa_comma_b"/>
    <w:basedOn w:val="a0"/>
    <w:rsid w:val="006C4DD4"/>
  </w:style>
  <w:style w:type="character" w:customStyle="1" w:styleId="oacommae">
    <w:name w:val="oa_comma_e"/>
    <w:basedOn w:val="a0"/>
    <w:rsid w:val="006C4DD4"/>
  </w:style>
  <w:style w:type="character" w:customStyle="1" w:styleId="a7">
    <w:name w:val="Основной текст_"/>
    <w:basedOn w:val="a0"/>
    <w:link w:val="16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a8">
    <w:name w:val="Подпись к картинке_"/>
    <w:basedOn w:val="a0"/>
    <w:rsid w:val="006C4DD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9">
    <w:name w:val="Подпись к картинке"/>
    <w:basedOn w:val="a8"/>
    <w:rsid w:val="006C4DD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character" w:customStyle="1" w:styleId="8">
    <w:name w:val="Основной текст8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9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100">
    <w:name w:val="Основной текст10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Arial-1pt">
    <w:name w:val="Основной текст + Arial;Полужирный;Интервал -1 pt"/>
    <w:basedOn w:val="a7"/>
    <w:rsid w:val="006C4DD4"/>
    <w:rPr>
      <w:rFonts w:ascii="Arial" w:eastAsia="Arial" w:hAnsi="Arial" w:cs="Arial"/>
      <w:b/>
      <w:bCs/>
      <w:spacing w:val="-20"/>
      <w:shd w:val="clear" w:color="auto" w:fill="FFFFFF"/>
    </w:rPr>
  </w:style>
  <w:style w:type="character" w:customStyle="1" w:styleId="11">
    <w:name w:val="Основной текст11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6">
    <w:name w:val="Основной текст16"/>
    <w:basedOn w:val="a"/>
    <w:link w:val="a7"/>
    <w:rsid w:val="006C4DD4"/>
    <w:pPr>
      <w:shd w:val="clear" w:color="auto" w:fill="FFFFFF"/>
      <w:spacing w:after="60" w:line="0" w:lineRule="atLeast"/>
    </w:pPr>
    <w:rPr>
      <w:rFonts w:eastAsia="Times New Roman"/>
      <w:sz w:val="22"/>
      <w:szCs w:val="22"/>
    </w:rPr>
  </w:style>
  <w:style w:type="paragraph" w:styleId="aa">
    <w:name w:val="header"/>
    <w:basedOn w:val="a"/>
    <w:link w:val="ab"/>
    <w:uiPriority w:val="99"/>
    <w:unhideWhenUsed/>
    <w:rsid w:val="00414B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14BEA"/>
    <w:rPr>
      <w:rFonts w:ascii="Times New Roman" w:eastAsia="Calibri" w:hAnsi="Times New Roman" w:cs="Times New Roman"/>
      <w:sz w:val="24"/>
      <w:szCs w:val="28"/>
    </w:rPr>
  </w:style>
  <w:style w:type="paragraph" w:styleId="ac">
    <w:name w:val="footer"/>
    <w:basedOn w:val="a"/>
    <w:link w:val="ad"/>
    <w:uiPriority w:val="99"/>
    <w:unhideWhenUsed/>
    <w:rsid w:val="00414B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14BEA"/>
    <w:rPr>
      <w:rFonts w:ascii="Times New Roman" w:eastAsia="Calibri" w:hAnsi="Times New Roman" w:cs="Times New Roman"/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7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61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77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92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16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65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91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5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9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92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27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7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0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04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92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4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60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47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26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43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22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2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36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61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1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83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9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20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9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21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10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160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0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89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6E24F67-A4A9-4840-9A05-E731C87635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</TotalTime>
  <Pages>4</Pages>
  <Words>322</Words>
  <Characters>1841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Ким Л. Ч.</cp:lastModifiedBy>
  <cp:revision>56</cp:revision>
  <dcterms:created xsi:type="dcterms:W3CDTF">2017-11-10T04:09:00Z</dcterms:created>
  <dcterms:modified xsi:type="dcterms:W3CDTF">2023-11-27T08:37:00Z</dcterms:modified>
</cp:coreProperties>
</file>